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E5AE8" w14:textId="0A8D1B44" w:rsidR="00E41E4D" w:rsidRPr="00E41E4D" w:rsidRDefault="00E41E4D" w:rsidP="00E41E4D">
      <w:pPr>
        <w:jc w:val="center"/>
        <w:rPr>
          <w:b/>
          <w:bCs/>
          <w:sz w:val="32"/>
          <w:szCs w:val="32"/>
        </w:rPr>
      </w:pPr>
      <w:r w:rsidRPr="00E41E4D">
        <w:rPr>
          <w:b/>
          <w:bCs/>
          <w:sz w:val="32"/>
          <w:szCs w:val="32"/>
        </w:rPr>
        <w:t>ORGANIGRAMME DAF CCI BAYONNE PAYS BASQUE 2026</w:t>
      </w:r>
    </w:p>
    <w:p w14:paraId="75B29A02" w14:textId="223BCD9E" w:rsidR="00CF075A" w:rsidRDefault="00E41E4D" w:rsidP="00E41E4D">
      <w:pPr>
        <w:jc w:val="center"/>
      </w:pPr>
      <w:r w:rsidRPr="00E41E4D">
        <w:drawing>
          <wp:inline distT="0" distB="0" distL="0" distR="0" wp14:anchorId="332F69D0" wp14:editId="3487C393">
            <wp:extent cx="4725059" cy="4029637"/>
            <wp:effectExtent l="0" t="0" r="0" b="9525"/>
            <wp:docPr id="789277381" name="Image 1" descr="Une image contenant texte, capture d’écran, Police,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277381" name="Image 1" descr="Une image contenant texte, capture d’écran, Police, conception&#10;&#10;Le contenu généré par l’IA peut êtr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5059" cy="4029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85EF43" w14:textId="77777777" w:rsidR="00E41E4D" w:rsidRDefault="00E41E4D" w:rsidP="00E41E4D">
      <w:pPr>
        <w:jc w:val="center"/>
      </w:pPr>
    </w:p>
    <w:p w14:paraId="109B7D15" w14:textId="77777777" w:rsidR="00E41E4D" w:rsidRDefault="00E41E4D" w:rsidP="00E41E4D">
      <w:pPr>
        <w:jc w:val="center"/>
      </w:pPr>
    </w:p>
    <w:p w14:paraId="631BEF55" w14:textId="77777777" w:rsidR="00E41E4D" w:rsidRDefault="00E41E4D" w:rsidP="00E41E4D">
      <w:pPr>
        <w:jc w:val="center"/>
      </w:pPr>
    </w:p>
    <w:sectPr w:rsidR="00E41E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E4D"/>
    <w:rsid w:val="00830E10"/>
    <w:rsid w:val="00AD7EB5"/>
    <w:rsid w:val="00CF075A"/>
    <w:rsid w:val="00DC2911"/>
    <w:rsid w:val="00E4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E6E9F"/>
  <w15:chartTrackingRefBased/>
  <w15:docId w15:val="{7869503D-72B6-4AA6-9794-F781E1466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41E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41E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41E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41E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41E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41E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41E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41E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41E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41E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41E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41E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41E4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41E4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41E4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41E4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41E4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41E4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41E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41E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41E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41E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41E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41E4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41E4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41E4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41E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41E4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41E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BONNOT</dc:creator>
  <cp:keywords/>
  <dc:description/>
  <cp:lastModifiedBy>Catherine BONNOT</cp:lastModifiedBy>
  <cp:revision>1</cp:revision>
  <dcterms:created xsi:type="dcterms:W3CDTF">2026-02-23T16:07:00Z</dcterms:created>
  <dcterms:modified xsi:type="dcterms:W3CDTF">2026-02-23T16:08:00Z</dcterms:modified>
</cp:coreProperties>
</file>